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8" w:rsidRPr="00F42345" w:rsidRDefault="00E35F48" w:rsidP="00E35F48">
      <w:pPr>
        <w:jc w:val="center"/>
        <w:rPr>
          <w:b/>
          <w:sz w:val="28"/>
        </w:rPr>
      </w:pPr>
      <w:r w:rsidRPr="00F42345">
        <w:rPr>
          <w:b/>
          <w:sz w:val="28"/>
        </w:rPr>
        <w:t>PLANY PRACY WYCHOWAWCZO-DYDAKTYCZNEJ</w:t>
      </w:r>
    </w:p>
    <w:p w:rsidR="00E35F48" w:rsidRPr="00F42345" w:rsidRDefault="00E35F48" w:rsidP="00E35F48">
      <w:pPr>
        <w:jc w:val="center"/>
        <w:rPr>
          <w:b/>
          <w:sz w:val="28"/>
        </w:rPr>
      </w:pPr>
      <w:r>
        <w:rPr>
          <w:b/>
          <w:sz w:val="28"/>
        </w:rPr>
        <w:t>GRUDZIEŃ</w:t>
      </w:r>
    </w:p>
    <w:p w:rsidR="00E35F48" w:rsidRPr="00237297" w:rsidRDefault="00E35F48" w:rsidP="00E35F48">
      <w:pPr>
        <w:jc w:val="center"/>
      </w:pPr>
    </w:p>
    <w:p w:rsidR="00E35F48" w:rsidRPr="00237297" w:rsidRDefault="00E35F48" w:rsidP="00E35F48">
      <w:pPr>
        <w:rPr>
          <w:b/>
        </w:rPr>
      </w:pPr>
      <w:r w:rsidRPr="00237297">
        <w:t xml:space="preserve">TYDZIEŃ 13: </w:t>
      </w:r>
      <w:r w:rsidRPr="00237297">
        <w:rPr>
          <w:b/>
        </w:rPr>
        <w:t>LISTY DO MIKOŁAJA</w:t>
      </w:r>
    </w:p>
    <w:tbl>
      <w:tblPr>
        <w:tblStyle w:val="Tabela-Siatka"/>
        <w:tblW w:w="10632" w:type="dxa"/>
        <w:tblInd w:w="-856" w:type="dxa"/>
        <w:tblLook w:val="04A0"/>
      </w:tblPr>
      <w:tblGrid>
        <w:gridCol w:w="1672"/>
        <w:gridCol w:w="4350"/>
        <w:gridCol w:w="3616"/>
        <w:gridCol w:w="994"/>
      </w:tblGrid>
      <w:tr w:rsidR="00E35F48" w:rsidRPr="00237297" w:rsidTr="0025732F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Dzień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Sposoby realizacji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Przewidywane osiągnięcia dzieci</w:t>
            </w:r>
            <w:r w:rsidRPr="00237297">
              <w:rPr>
                <w:b/>
              </w:rPr>
              <w:br/>
              <w:t>wraz z odniesieniami do podstawy programowej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PONIEDZIAŁEK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Czekamy na Ciebie, Mikołaju!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integrująca „Cieszę się, że jesteś”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ruchowa „Gazetowe kule”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ćwiczenia poranne – Zestaw III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ruchowa „Pracowite elfy”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 xml:space="preserve">KP2 </w:t>
            </w:r>
            <w:r w:rsidRPr="00237297">
              <w:t>(</w:t>
            </w:r>
            <w:r w:rsidRPr="00237297">
              <w:rPr>
                <w:b/>
              </w:rPr>
              <w:t>ćw. 1, s. 11</w:t>
            </w:r>
            <w:r w:rsidRPr="00237297">
              <w:t xml:space="preserve">) – wyklejanie szablonu cyfry </w:t>
            </w:r>
            <w:r w:rsidRPr="00237297">
              <w:rPr>
                <w:b/>
              </w:rPr>
              <w:t>3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z elementem skoku „Skakanka”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słowna „Jak wygląda Mikołaj”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praca plastyczna „Siwa głowa Mikołaja”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ruchowa „Czapki na głowę”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ruchowa „Kółeczka”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 xml:space="preserve">chodzenie po wstążce w kształcie cyfry </w:t>
            </w:r>
            <w:r w:rsidRPr="00237297">
              <w:rPr>
                <w:b/>
              </w:rPr>
              <w:t>3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 xml:space="preserve">wysłuchanie wiersza </w:t>
            </w:r>
            <w:r w:rsidRPr="00237297">
              <w:rPr>
                <w:i/>
              </w:rPr>
              <w:t>Trzy prezenty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rozmowa na temat treści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praca plastyczna „List do Mikołaja”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zabawa tropiąca „Gdzie jest czapka?”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odczuwa radość z bycia członkiem grupy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jest sprawne fizycznie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wykleja, używając kleju i bibuły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rysuje elementy we wskazanej liczbie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wypowiada się chętnie na dany temat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rozwija zdolności manualne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dba o porządek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potrafi wcielić się w rolę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 xml:space="preserve">zna kształt cyfry </w:t>
            </w:r>
            <w:r w:rsidRPr="00237297">
              <w:rPr>
                <w:b/>
              </w:rPr>
              <w:t>3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liczy obiekty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słucha uważnie wiersza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 w:rsidRPr="00237297">
              <w:t>wypowiada się za pomocą technik plastycznych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II 1, 2; III 2</w:t>
            </w:r>
          </w:p>
          <w:p w:rsidR="00E35F48" w:rsidRPr="00237297" w:rsidRDefault="00E35F48" w:rsidP="0025732F">
            <w:r w:rsidRPr="00237297">
              <w:t>I 5, 8, 9</w:t>
            </w:r>
          </w:p>
          <w:p w:rsidR="00E35F48" w:rsidRPr="00237297" w:rsidRDefault="00E35F48" w:rsidP="0025732F">
            <w:r w:rsidRPr="00237297">
              <w:t>I 7, 9; IV 8, 11</w:t>
            </w:r>
          </w:p>
          <w:p w:rsidR="00E35F48" w:rsidRPr="00237297" w:rsidRDefault="00E35F48" w:rsidP="0025732F">
            <w:r w:rsidRPr="00237297">
              <w:t>IV 8, 15</w:t>
            </w:r>
          </w:p>
          <w:p w:rsidR="00E35F48" w:rsidRPr="00237297" w:rsidRDefault="00E35F48" w:rsidP="0025732F">
            <w:r w:rsidRPr="00237297">
              <w:t>IV 2, 5</w:t>
            </w:r>
          </w:p>
          <w:p w:rsidR="00E35F48" w:rsidRPr="00237297" w:rsidRDefault="00E35F48" w:rsidP="0025732F">
            <w:r w:rsidRPr="00237297">
              <w:t>I 6, 7; IV 8, 11</w:t>
            </w:r>
          </w:p>
          <w:p w:rsidR="00E35F48" w:rsidRPr="00237297" w:rsidRDefault="00E35F48" w:rsidP="0025732F">
            <w:r w:rsidRPr="00237297">
              <w:t>I 7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II 4; IV 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WTOREK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Kalendarz adwentowy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bieżna z obręczami „Liski w norce”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12</w:t>
            </w:r>
            <w:r w:rsidRPr="00237297">
              <w:t>) – przeliczanie elementów i porównywanie liczebności zbiorów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ćwiczenia poranne – Zestaw III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na spostrzegawczość „Co gdzie leżało?”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tropiąca „Gdzie jesteście elfy?”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ruchowa na czworakach „Wyścig”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ruchowa „Zajączki”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„Nadchodzi zimowy czas” – przystrojenie sali zimową dekoracją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„Śnieżynki” – wycinanie gwiazdek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 xml:space="preserve">praca plastyczno-techniczna „Kalendarz </w:t>
            </w:r>
            <w:r w:rsidRPr="00237297">
              <w:lastRenderedPageBreak/>
              <w:t>adwentowy”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ćwiczenia gimnastyczne – Zestaw V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zabawa ruchowa „Berek Mikołajowy”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lastRenderedPageBreak/>
              <w:t>rozwija spostrzegawczość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rozumie następstwo czasu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rozwija zdolności manualne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współdziała w grupie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rozpoznaje pory roku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wznosi konstrukcje z pudełek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wycina gwiazdki z papieru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zna tradycję obchodzenia świąt Bożego Narodzenia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dba o porządek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</w:pPr>
            <w:r w:rsidRPr="00237297">
              <w:t>uczestniczy chętnie w zabawach ruchowych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16</w:t>
            </w:r>
          </w:p>
          <w:p w:rsidR="00E35F48" w:rsidRPr="00237297" w:rsidRDefault="00E35F48" w:rsidP="0025732F">
            <w:r w:rsidRPr="00237297">
              <w:t>I 6, 7; IV 8, 11</w:t>
            </w:r>
          </w:p>
          <w:p w:rsidR="00E35F48" w:rsidRPr="00237297" w:rsidRDefault="00E35F48" w:rsidP="0025732F">
            <w:r w:rsidRPr="00237297">
              <w:t>III 5, 7</w:t>
            </w:r>
          </w:p>
          <w:p w:rsidR="00E35F48" w:rsidRPr="00237297" w:rsidRDefault="00E35F48" w:rsidP="0025732F">
            <w:r w:rsidRPr="00237297">
              <w:t>IV 16, 18</w:t>
            </w:r>
          </w:p>
          <w:p w:rsidR="00E35F48" w:rsidRPr="00237297" w:rsidRDefault="00E35F48" w:rsidP="0025732F">
            <w:r w:rsidRPr="00237297">
              <w:t>I 6; IV 11</w:t>
            </w:r>
          </w:p>
          <w:p w:rsidR="00E35F48" w:rsidRPr="00237297" w:rsidRDefault="00E35F48" w:rsidP="0025732F">
            <w:r w:rsidRPr="00237297">
              <w:t>I 7</w:t>
            </w:r>
          </w:p>
          <w:p w:rsidR="00E35F48" w:rsidRPr="00237297" w:rsidRDefault="00E35F48" w:rsidP="0025732F">
            <w:r w:rsidRPr="00237297">
              <w:t>III 2</w:t>
            </w:r>
          </w:p>
          <w:p w:rsidR="00E35F48" w:rsidRPr="00237297" w:rsidRDefault="00E35F48" w:rsidP="0025732F">
            <w:r w:rsidRPr="00237297">
              <w:lastRenderedPageBreak/>
              <w:t>I 7</w:t>
            </w:r>
          </w:p>
          <w:p w:rsidR="00E35F48" w:rsidRPr="00237297" w:rsidRDefault="00E35F48" w:rsidP="0025732F">
            <w:r w:rsidRPr="00237297">
              <w:t>I 5, 8; III 2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ŚRODA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Czego jest więcej?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ruchowa „Razem jest wesoło”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13</w:t>
            </w:r>
            <w:r w:rsidRPr="00237297">
              <w:t>) – kształtowanie sprawności grafomotorycznej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ćwiczenia poranne – Zestaw III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naśladowcza „Mikołajkowa orkiestra”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ruchowa w parach „Śmieszne minki”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wykonanie pajęczynek (</w:t>
            </w:r>
            <w:r w:rsidRPr="00237297">
              <w:rPr>
                <w:b/>
              </w:rPr>
              <w:t>KA, k. 28</w:t>
            </w:r>
            <w:r w:rsidRPr="00237297">
              <w:t>) – doskonalenie umiejętności liczenia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integrująca „Powitanka”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„Czego jest więcej?”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„Guziki” – układanie od najmniejszego do największego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praca plastyczna „Duży i mały prezent”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„Zróbtakjakja”–odtwarzaniekompozycji z kasztanów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przypomnienie opowieści związanych ze Świętym Mikołajem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ćwiczenie wstępne „Sanki” – zabawa muzyczno-ruchowa w parach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 xml:space="preserve">nauka piosenki </w:t>
            </w:r>
            <w:r w:rsidRPr="00237297">
              <w:rPr>
                <w:i/>
              </w:rPr>
              <w:t>Drogi Mikołaju</w:t>
            </w:r>
            <w:r w:rsidRPr="00237297">
              <w:t xml:space="preserve"> (</w:t>
            </w:r>
            <w:r w:rsidRPr="00237297">
              <w:rPr>
                <w:b/>
              </w:rPr>
              <w:t>CD</w:t>
            </w:r>
            <w:r w:rsidRPr="00237297">
              <w:t>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„Zgadnij, co teraz” – przyporządkowywanie instrumentu do postaci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 xml:space="preserve">zabawa z piosenką </w:t>
            </w:r>
            <w:r w:rsidRPr="00237297">
              <w:rPr>
                <w:i/>
              </w:rPr>
              <w:t>Drogi Mikołaju</w:t>
            </w:r>
            <w:r w:rsidRPr="00237297">
              <w:t xml:space="preserve"> (</w:t>
            </w:r>
            <w:r w:rsidRPr="00237297">
              <w:rPr>
                <w:b/>
              </w:rPr>
              <w:t>CD</w:t>
            </w:r>
            <w:r w:rsidRPr="00237297">
              <w:t>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zabawa „Worek Mikołaja” – odgadywanie i liczenie zabawek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spacerpołączonyzobserwacjązmieniającej się przyrody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rozwija sprawność ręki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naśladuje ruchy i odgłosy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 xml:space="preserve">przeliczaidopełniadowskazanej liczby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układa przedmioty według wielkości rosnącej i malejącej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wypowiadasięnatematpostaci Świętego Mikołaja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śpiewa piosenkę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wykonuje zadania zgodnie z treścią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ubiera się stosownie do pogody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</w:pPr>
            <w:r w:rsidRPr="00237297">
              <w:t>zauważa zmiany w przyrodzie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7, 9; IV 8</w:t>
            </w:r>
          </w:p>
          <w:p w:rsidR="00E35F48" w:rsidRPr="00237297" w:rsidRDefault="00E35F48" w:rsidP="0025732F">
            <w:r w:rsidRPr="00237297">
              <w:t>IV 1, 2, 7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2, 5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>III 8; IV 3, 7</w:t>
            </w:r>
          </w:p>
          <w:p w:rsidR="00E35F48" w:rsidRPr="00237297" w:rsidRDefault="00E35F48" w:rsidP="0025732F">
            <w:r w:rsidRPr="00237297">
              <w:t>I 2; III 5; IV 18</w:t>
            </w:r>
          </w:p>
          <w:p w:rsidR="00E35F48" w:rsidRPr="00237297" w:rsidRDefault="00E35F48" w:rsidP="0025732F">
            <w:r w:rsidRPr="00237297">
              <w:t>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CZWARTEK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Opowieści pana leśniczego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integrująca „Miłośnicy...”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wznoszenie budowli z użyciem stolików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ćwiczenia poranne – Zestaw III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ruchowa „Tak jak Mikołaj”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„Ogrodzenie dla zwierząt” – budowanie ogrodzenia z klocków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14–15</w:t>
            </w:r>
            <w:r w:rsidRPr="00237297">
              <w:t xml:space="preserve">) – rozwijanie sprawności manualnych, doskonalenie spostrzegawczości wzrokowej, utrwalenie wiadomości na temat </w:t>
            </w:r>
            <w:r w:rsidRPr="00237297">
              <w:lastRenderedPageBreak/>
              <w:t>dokarmiania zwierząt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orientacyjno-porządkowa „Uwaga: zły zwierz!”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rozwiązywanie zagadki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powitanie gościa – leśniczego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słuchanie wyjaśnień leśniczego na temat jego pracy w lesie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ze śpiewem „Stary niedźwiedź”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tropiąca „Ślady”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pożegnanie gościa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ruchowa „Ciasteczko”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słowna „Moje ulubione smakołyki”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„Pieczemypierniczki”–wspólnepieczenie ciasteczek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zabawa ruchowa ze śpiewem „Mało nas…”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wykładanie ciasteczek na talerz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zabawy z wykorzystaniem sprzętu terenowego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obserwacja przyrody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lastRenderedPageBreak/>
              <w:t>wznosikonstrukcjezwykorzystaniem przedmiotów z otoczenia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buduje z klocków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wie, czego potrzebują zwierzęta zimą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orientuje się, co jedzą zwierzęta leśne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obdarza uwagą dorosłych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1"/>
            </w:pPr>
            <w:r w:rsidRPr="00237297">
              <w:t>uważnie słucha i przyswaja wiedzę lesie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zadaje pytania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wie, czym zajmuje się leśnik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lastRenderedPageBreak/>
              <w:t>współpracuje podczas pieczenia pierniczków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prezentuje czynności za pomocą ruchu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dba o porządek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41"/>
            </w:pPr>
            <w:r w:rsidRPr="00237297">
              <w:t>zauważa zmiany w przyrodzie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lastRenderedPageBreak/>
              <w:t>I 6; IV 11</w:t>
            </w:r>
          </w:p>
          <w:p w:rsidR="00E35F48" w:rsidRPr="00237297" w:rsidRDefault="00E35F48" w:rsidP="0025732F">
            <w:r w:rsidRPr="00237297">
              <w:t>I 6; IV 11</w:t>
            </w:r>
          </w:p>
          <w:p w:rsidR="00E35F48" w:rsidRPr="00237297" w:rsidRDefault="00E35F48" w:rsidP="0025732F">
            <w:r w:rsidRPr="00237297">
              <w:t>II 10; IV 18</w:t>
            </w:r>
          </w:p>
          <w:p w:rsidR="00E35F48" w:rsidRPr="00237297" w:rsidRDefault="00E35F48" w:rsidP="0025732F">
            <w:r w:rsidRPr="00237297">
              <w:t>II 10; IV 18</w:t>
            </w:r>
          </w:p>
          <w:p w:rsidR="00E35F48" w:rsidRPr="00237297" w:rsidRDefault="00E35F48" w:rsidP="0025732F">
            <w:r w:rsidRPr="00237297">
              <w:lastRenderedPageBreak/>
              <w:t>III 8</w:t>
            </w:r>
          </w:p>
          <w:p w:rsidR="00E35F48" w:rsidRPr="00237297" w:rsidRDefault="00E35F48" w:rsidP="0025732F">
            <w:r w:rsidRPr="00237297">
              <w:t>III 8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18, 20</w:t>
            </w:r>
          </w:p>
          <w:p w:rsidR="00E35F48" w:rsidRPr="00237297" w:rsidRDefault="00E35F48" w:rsidP="0025732F">
            <w:r w:rsidRPr="00237297">
              <w:t>I 3; III 5, 7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 7</w:t>
            </w:r>
          </w:p>
          <w:p w:rsidR="00E35F48" w:rsidRPr="00237297" w:rsidRDefault="00E35F48" w:rsidP="0025732F">
            <w:r w:rsidRPr="00237297">
              <w:t>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PIĄTEK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Spotkanie z Mikołajem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zabawa ruchowo-muzyczna „Dzwonki”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„Smakołyki dla Mikołaja” – wyklejanie szablonów plasteliną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ćwiczenia poranne – Zestaw III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zabawa rozwijająca spostrzegawczość „Dokończ rytm”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zabawa słuchowa „Z lewej lub prawej strony”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zabawa ruchowa skoczna „Skoczna przesyłka”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praca plastyczna „Laurka dla Mikołaja”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 xml:space="preserve">wysłuchanie opowiadania Urszuli Piotrowskiej </w:t>
            </w:r>
            <w:r w:rsidRPr="00237297">
              <w:rPr>
                <w:i/>
              </w:rPr>
              <w:t>Serduszko z życzeniem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omówienie treści opowiadania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przywitanie gościa i wspólne opowieści o jego krainie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rozdanie podarunków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 xml:space="preserve">wręczenie Mikołajowi ciasteczek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pożegnanie gościa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ćwiczenia gimnastyczne – Zestaw VI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zabawa z użyciem obręczy „Skaczące obręcze”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wykonuje prace z plasteliny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jest sprawne fizycznie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rozróżnia prawą i lewą stronę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rozwija zdolności manualne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 xml:space="preserve">słucha uważnie tekstu czytanego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obdarza uwagą dorosłych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przeżywa radość z powodu wizyty Mikołaja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</w:pPr>
            <w:r w:rsidRPr="00237297">
              <w:t>wypowiada się swobodnie na dany temat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6</w:t>
            </w:r>
          </w:p>
          <w:p w:rsidR="00E35F48" w:rsidRPr="00237297" w:rsidRDefault="00E35F48" w:rsidP="0025732F">
            <w:r w:rsidRPr="00237297">
              <w:t>I 5, 8, 9</w:t>
            </w:r>
          </w:p>
          <w:p w:rsidR="00E35F48" w:rsidRPr="00237297" w:rsidRDefault="00E35F48" w:rsidP="0025732F">
            <w:r w:rsidRPr="00237297">
              <w:t>IV 14</w:t>
            </w:r>
          </w:p>
          <w:p w:rsidR="00E35F48" w:rsidRPr="00237297" w:rsidRDefault="00E35F48" w:rsidP="0025732F">
            <w:r w:rsidRPr="00237297">
              <w:t>I 6, 7; IV 8, 11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III 8</w:t>
            </w:r>
          </w:p>
          <w:p w:rsidR="00E35F48" w:rsidRPr="00237297" w:rsidRDefault="00E35F48" w:rsidP="0025732F">
            <w:r w:rsidRPr="00237297">
              <w:t>II 1</w:t>
            </w:r>
          </w:p>
          <w:p w:rsidR="00E35F48" w:rsidRPr="00237297" w:rsidRDefault="00E35F48" w:rsidP="0025732F">
            <w:r w:rsidRPr="00237297">
              <w:t>IV 2, 5</w:t>
            </w:r>
          </w:p>
        </w:tc>
      </w:tr>
    </w:tbl>
    <w:p w:rsidR="00E35F48" w:rsidRPr="00237297" w:rsidRDefault="00E35F48" w:rsidP="00E35F48"/>
    <w:p w:rsidR="00E35F48" w:rsidRPr="00237297" w:rsidRDefault="00E35F48" w:rsidP="00E35F48">
      <w:pPr>
        <w:rPr>
          <w:b/>
        </w:rPr>
      </w:pPr>
      <w:r w:rsidRPr="00237297">
        <w:lastRenderedPageBreak/>
        <w:t xml:space="preserve">TYDZIEŃ 14: </w:t>
      </w:r>
      <w:r w:rsidRPr="00237297">
        <w:rPr>
          <w:b/>
        </w:rPr>
        <w:t>ZAPRASZAMY NA TEATRZYK</w:t>
      </w:r>
    </w:p>
    <w:tbl>
      <w:tblPr>
        <w:tblStyle w:val="Tabela-Siatka"/>
        <w:tblW w:w="10632" w:type="dxa"/>
        <w:tblInd w:w="-856" w:type="dxa"/>
        <w:tblLook w:val="04A0"/>
      </w:tblPr>
      <w:tblGrid>
        <w:gridCol w:w="1666"/>
        <w:gridCol w:w="4346"/>
        <w:gridCol w:w="3647"/>
        <w:gridCol w:w="973"/>
      </w:tblGrid>
      <w:tr w:rsidR="00E35F48" w:rsidRPr="00237297" w:rsidTr="0025732F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Dzień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Sposoby realizacji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Przewidywane osiągnięcia dzieci</w:t>
            </w:r>
            <w:r w:rsidRPr="00237297">
              <w:rPr>
                <w:b/>
              </w:rPr>
              <w:br/>
              <w:t>wraz z odniesieniami do podstawy programowej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PONIEDZIAŁEK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Bajkowe maski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rozbudzająca wyobraźnię „Jajko na łyżce”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orientacyjno-porządkowa „Pajacyki”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ćwiczenia poranne – Zestaw XIV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 xml:space="preserve">wykonanie liska z </w:t>
            </w:r>
            <w:r w:rsidRPr="00237297">
              <w:rPr>
                <w:b/>
              </w:rPr>
              <w:t>KA</w:t>
            </w:r>
            <w:r w:rsidRPr="00237297">
              <w:t xml:space="preserve"> (</w:t>
            </w:r>
            <w:r w:rsidRPr="00237297">
              <w:rPr>
                <w:b/>
              </w:rPr>
              <w:t>k. 9</w:t>
            </w:r>
            <w:r w:rsidRPr="00237297">
              <w:t>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integrująca „Joga śmiech”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zabawaruchowaorientacyjno-porządkowa „Geometryczna wirówka”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,,Kim jest aktor?” – pogadanka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oglądanie strojów (przebrań)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ruchowa „Rozgrzewka”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zabawy logopedyczne „Dykcja dla przedszkolaków”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„Moja ulubiona postać z bajki” – rozmowy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praca plastyczno-techniczna „Maska”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ruchowa „Rzeźby w maskach”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 xml:space="preserve">wysłuchanie wiersza </w:t>
            </w:r>
            <w:r w:rsidRPr="00237297">
              <w:rPr>
                <w:i/>
              </w:rPr>
              <w:t>Stworki</w:t>
            </w:r>
            <w:r w:rsidRPr="00237297">
              <w:t xml:space="preserve"> Doroty </w:t>
            </w:r>
            <w:proofErr w:type="spellStart"/>
            <w:r w:rsidRPr="00237297">
              <w:t>Gellner</w:t>
            </w:r>
            <w:proofErr w:type="spellEnd"/>
            <w:r w:rsidRPr="00237297">
              <w:t>; omówienie treści wiersza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„Skarpetkowe stworki” – wykonanie pacynki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zabawyzwykorzystaniempacynki„Teatrzyk skarpetkowy”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zabawa tropiąca „Co schował kolega?”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uczestniczy w zabawach ruchowych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zna figury geometryczne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potrafi zachować się odpowiednio podczas przedstawienia teatralnego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zna specyfikę zawodu aktora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wypowiadasięnatematswojego ulubionego bohatera bajkowego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orientujesię,jakiemogąbyćlalki teatralne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tworzy rekwizyty teatralne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potrafiodegraćscenkę,wykorzystując pacynki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słuchauważnieczytanegotekstu literackiego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wypowiadasięwróżnychtechnikach plastyczno-technicznych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 w:rsidRPr="00237297">
              <w:t>wykazujeorientacjęwprzestrzeni podczas zabaw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5, 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III 5; IV 1</w:t>
            </w:r>
          </w:p>
          <w:p w:rsidR="00E35F48" w:rsidRPr="00237297" w:rsidRDefault="00E35F48" w:rsidP="0025732F">
            <w:r w:rsidRPr="00237297">
              <w:t>IV 20</w:t>
            </w:r>
          </w:p>
          <w:p w:rsidR="00E35F48" w:rsidRPr="00237297" w:rsidRDefault="00E35F48" w:rsidP="0025732F">
            <w:r w:rsidRPr="00237297">
              <w:t>IV 3, 5, 19</w:t>
            </w:r>
          </w:p>
          <w:p w:rsidR="00E35F48" w:rsidRPr="00237297" w:rsidRDefault="00E35F48" w:rsidP="0025732F">
            <w:r w:rsidRPr="00237297">
              <w:t>IV 1, 19</w:t>
            </w:r>
          </w:p>
          <w:p w:rsidR="00E35F48" w:rsidRPr="00237297" w:rsidRDefault="00E35F48" w:rsidP="0025732F">
            <w:r w:rsidRPr="00237297">
              <w:t>IV 11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II 4; IV 8, 11</w:t>
            </w:r>
          </w:p>
          <w:p w:rsidR="00E35F48" w:rsidRPr="00237297" w:rsidRDefault="00E35F48" w:rsidP="0025732F">
            <w:r w:rsidRPr="00237297">
              <w:t>IV 14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WTOREK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Śmiech to zdrowie!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parateatralna „Co jest na obrazku?”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integrująca „Zaczarowany koc”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ćwiczenia poranne – Zestaw IV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skoczna „Raz, dwa, trzy”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integrująca „Mam do ciebie zaufanie”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ruchowa „Utrudnione skoki w parach”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 ruchowa „Koniki”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i/>
              </w:rPr>
            </w:pPr>
            <w:r w:rsidRPr="00237297">
              <w:t xml:space="preserve">wysłuchanieopowiadaniaAgnieszkiFrączek </w:t>
            </w:r>
            <w:r w:rsidRPr="00237297">
              <w:rPr>
                <w:i/>
              </w:rPr>
              <w:t>Koń by się uśmiał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omówienie treści opowiadania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pracaplastyczno-techniczna„Kukiełkizwierzątka”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lastRenderedPageBreak/>
              <w:t xml:space="preserve">zabawa </w:t>
            </w:r>
            <w:proofErr w:type="spellStart"/>
            <w:r w:rsidRPr="00237297">
              <w:t>dramowa</w:t>
            </w:r>
            <w:proofErr w:type="spellEnd"/>
            <w:r w:rsidRPr="00237297">
              <w:t xml:space="preserve"> z użyciem kukiełek „Przygoda na łące”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ćwiczenia gimnastyczne – Zestaw VII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zabawaorientacyjno-porządkowa„Tygrysy na spacerze”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lastRenderedPageBreak/>
              <w:t>przekazuje ruchem, gestem i mimiką, co przedstawia obrazek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współpracuje w parze podczas zabaw ruchowych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słucha uważnie tekstu czytanego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formułuje dłuższe wypowiedzi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wciela się w wybrane role i odgrywa scenki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wykonuje kukiełkę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5" w:hanging="175"/>
            </w:pPr>
            <w:r w:rsidRPr="00237297">
              <w:t>wzbogaca słownictwo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 5; III 5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2, 5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11</w:t>
            </w:r>
          </w:p>
          <w:p w:rsidR="00E35F48" w:rsidRPr="00237297" w:rsidRDefault="00E35F48" w:rsidP="0025732F">
            <w:r w:rsidRPr="00237297">
              <w:t>IV 2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ŚRODA</w:t>
            </w:r>
          </w:p>
          <w:p w:rsidR="00E35F48" w:rsidRPr="00237297" w:rsidRDefault="00E35F48" w:rsidP="0025732F">
            <w:pPr>
              <w:rPr>
                <w:b/>
              </w:rPr>
            </w:pP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Jak wygląda teatr?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„Mój nastrój”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słowna „Byczek”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ćwiczenia poranne – Zestaw IV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bieżna „Gąski”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wykonaniećwiczeńw</w:t>
            </w:r>
            <w:r w:rsidRPr="00237297">
              <w:rPr>
                <w:b/>
              </w:rPr>
              <w:t>KP2</w:t>
            </w:r>
            <w:r w:rsidRPr="00237297">
              <w:t>(ć</w:t>
            </w:r>
            <w:r w:rsidRPr="00237297">
              <w:rPr>
                <w:b/>
              </w:rPr>
              <w:t xml:space="preserve">w.1,s.16–17 </w:t>
            </w:r>
            <w:r w:rsidRPr="00237297">
              <w:t xml:space="preserve">i </w:t>
            </w:r>
            <w:r w:rsidRPr="00237297">
              <w:rPr>
                <w:b/>
              </w:rPr>
              <w:t>ćw. 2, s. 16</w:t>
            </w:r>
            <w:r w:rsidRPr="00237297">
              <w:t>)– rozwijanie spostrzegawczości wzrokowej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ruchowa rzutna „Duża piłka”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„Powitanie”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„Zwiedzamy teatr” – poznawanie pomieszczeń i przedmiotów znajdujących się w teatrze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„Kto pracuje w teatrze?” – poznawanie nazw zawodów związanych z teatrem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„Przedstawienieczaszacząć!”–rozdzielenie funkcji i odgrywanie ról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proofErr w:type="spellStart"/>
            <w:r w:rsidRPr="00237297">
              <w:t>zabawadramowa„Na-na-na</w:t>
            </w:r>
            <w:proofErr w:type="spellEnd"/>
            <w:r w:rsidRPr="00237297">
              <w:t>!”–odgrywanie scenek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 xml:space="preserve">wyjaśnienie pojęcia </w:t>
            </w:r>
            <w:r w:rsidRPr="00237297">
              <w:rPr>
                <w:i/>
              </w:rPr>
              <w:t>pantomima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„Jaka to mina?”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„Pokaż to miną”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zabawa„Muzykąmalowane”–wymyślanie tytułów pasujących do nagrania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ćwiczenie relaksacyjne „Moja wyobraźnia”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skoczna ,,Zaspy”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zabawa z elementem celowania ,,Zimowa tarcza”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uczestniczychętniewzabawach grupowych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zna nazwy warzyw i owoców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wskazujeróżniceipodobieństwa między obrazkami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zna pomieszczenia w teatrze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wie, czym zajmują się osoby pracujące w teatrze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ogrywa scenki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 xml:space="preserve">wie, co to jest </w:t>
            </w:r>
            <w:r w:rsidRPr="00237297">
              <w:rPr>
                <w:i/>
              </w:rPr>
              <w:t>pantomima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pokazuje wskazane emocje ruchem, gestem i mimiką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zauważa zmiany w muzyce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</w:pPr>
            <w:r w:rsidRPr="00237297">
              <w:t>bierzeudziałwzabawachruchowych w ogrodzie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5, 8</w:t>
            </w:r>
          </w:p>
          <w:p w:rsidR="00E35F48" w:rsidRPr="00237297" w:rsidRDefault="00E35F48" w:rsidP="0025732F">
            <w:r w:rsidRPr="00237297">
              <w:t>IV 2, 18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1, 20</w:t>
            </w:r>
          </w:p>
          <w:p w:rsidR="00E35F48" w:rsidRPr="00237297" w:rsidRDefault="00E35F48" w:rsidP="0025732F">
            <w:r w:rsidRPr="00237297">
              <w:t>IV 20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>I 5; 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CZWARTEK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Czarny cień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ruchowa ze śpiewem „Kółko graniaste”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3, s. 17</w:t>
            </w:r>
            <w:r w:rsidRPr="00237297">
              <w:t>) – wskazywanie niepasującego elementu i wyjaśnianie swojego wyboru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utrwalająca schemat ciała „Klaun”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19</w:t>
            </w:r>
            <w:r w:rsidRPr="00237297">
              <w:t>) – usprawnianie narządów artykulacyjnych (gra logopedyczna)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 xml:space="preserve">zabawa ruchowa na czworakach „Spacer </w:t>
            </w:r>
            <w:r w:rsidRPr="00237297">
              <w:lastRenderedPageBreak/>
              <w:t>żółwi”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„Powitanka”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wysłuchanie wierszyka i obejrzenie prezentacji powstawania cienia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badawcza „Taniec dłoni”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praca plastyczna „Cień” – rysowanie węglem drzewnym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ruchowa „Długa droga”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zabawazchustąanimacyjną„Gwiazdeczka z przedszkolaków”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badawcza „Co przepuszcza światło?”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wykonanie lalek cieniowych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„Teatrzyk cieni” – próby odgrywania scenek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z chustą animacyjną „Kolory”</w:t>
            </w:r>
          </w:p>
          <w:p w:rsidR="00E35F48" w:rsidRPr="00237297" w:rsidRDefault="00E35F48" w:rsidP="0025732F">
            <w:r w:rsidRPr="00237297"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zabawa „Rzuć do celu!”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lastRenderedPageBreak/>
              <w:t>klasyfikuje obiekty według zauważonego kryterium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zna schemat własnego ciała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ćwiczy aparat mowy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wie, jak powstaje cień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dopasowuje cienie do obiektów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 xml:space="preserve">sprawdza i określa właściwości przedmiotów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wykonuje lalki cienione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odgrywa scenki w teatrze cieni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ubiera się stosownie do pogody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75"/>
            </w:pPr>
            <w:r w:rsidRPr="00237297">
              <w:t>jest sprawne fizycznie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III 1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13, 19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12, 13</w:t>
            </w:r>
          </w:p>
          <w:p w:rsidR="00E35F48" w:rsidRPr="00237297" w:rsidRDefault="00E35F48" w:rsidP="0025732F">
            <w:r w:rsidRPr="00237297">
              <w:t xml:space="preserve">I 6; IV </w:t>
            </w:r>
            <w:r w:rsidRPr="00237297">
              <w:lastRenderedPageBreak/>
              <w:t>11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 2; II 5; IV 18</w:t>
            </w:r>
          </w:p>
          <w:p w:rsidR="00E35F48" w:rsidRPr="00237297" w:rsidRDefault="00E35F48" w:rsidP="0025732F">
            <w:r w:rsidRPr="00237297">
              <w:t>I 5, 8, 9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PIĄTEK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Historia kaczki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zabawa integracyjna „Stonoga”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 xml:space="preserve">wykonanie ćwiczenia w </w:t>
            </w:r>
            <w:r w:rsidRPr="00237297">
              <w:rPr>
                <w:b/>
              </w:rPr>
              <w:t xml:space="preserve">KP2 </w:t>
            </w:r>
            <w:r w:rsidRPr="00237297">
              <w:t>(</w:t>
            </w:r>
            <w:r w:rsidRPr="00237297">
              <w:rPr>
                <w:b/>
              </w:rPr>
              <w:t>ćw. 1, s. 18</w:t>
            </w:r>
            <w:r w:rsidRPr="00237297">
              <w:t>) – wykonanie wizerunków pacynek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zabawa naśladowcza „Sałatka owocowa”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gra w parach – wyszukiwanie takich samych obrazków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zabawa ruchowa „Gorący ziemniak”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 xml:space="preserve">wysłuchanie opowiadania </w:t>
            </w:r>
            <w:r w:rsidRPr="00237297">
              <w:rPr>
                <w:i/>
              </w:rPr>
              <w:t>Kwa, kwa, kwa!</w:t>
            </w:r>
            <w:r w:rsidRPr="00237297">
              <w:t xml:space="preserve"> Agnieszki Frączek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omówienie treści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 xml:space="preserve">zabawy </w:t>
            </w:r>
            <w:proofErr w:type="spellStart"/>
            <w:r w:rsidRPr="00237297">
              <w:t>dykcyjne</w:t>
            </w:r>
            <w:proofErr w:type="spellEnd"/>
            <w:r w:rsidRPr="00237297">
              <w:t xml:space="preserve"> „Rozgrzewamy buzie”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naśladowanie odgłosów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praca plastyczno-techniczna „Zwierzątka”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zabawy w teatr „Historia kaczki”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ćwiczenia gimnastyczne – Zestaw VIII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obserwacja pogody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rysowanie patykiem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uczestniczy chętnie w zabawach grupowych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rysuje pacynki według określonego kryterium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słucha uważnie czytanego tekstu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formułuje dłuższe wypowiedzi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ćwiczy aparat mowy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naśladuje odgłosy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wykonujekukiełkizwykorzystaniem drewnianych łyżek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odgrywa scenki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75"/>
            </w:pPr>
            <w:r w:rsidRPr="00237297">
              <w:t>nazywa elementy pogody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III 2, 5, 7</w:t>
            </w:r>
          </w:p>
          <w:p w:rsidR="00E35F48" w:rsidRPr="00237297" w:rsidRDefault="00E35F48" w:rsidP="0025732F">
            <w:r w:rsidRPr="00237297">
              <w:t>IV 8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2, 5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2, 7</w:t>
            </w:r>
          </w:p>
          <w:p w:rsidR="00E35F48" w:rsidRPr="00237297" w:rsidRDefault="00E35F48" w:rsidP="0025732F">
            <w:r w:rsidRPr="00237297">
              <w:t>I 6; IV 11</w:t>
            </w:r>
          </w:p>
          <w:p w:rsidR="00E35F48" w:rsidRPr="00237297" w:rsidRDefault="00E35F48" w:rsidP="0025732F">
            <w:r w:rsidRPr="00237297">
              <w:t>IV 1</w:t>
            </w:r>
          </w:p>
          <w:p w:rsidR="00E35F48" w:rsidRPr="00237297" w:rsidRDefault="00E35F48" w:rsidP="0025732F">
            <w:r w:rsidRPr="00237297">
              <w:t>IV 2, 18</w:t>
            </w:r>
          </w:p>
        </w:tc>
      </w:tr>
    </w:tbl>
    <w:p w:rsidR="00E35F48" w:rsidRPr="00237297" w:rsidRDefault="00E35F48" w:rsidP="00E35F48"/>
    <w:p w:rsidR="00E35F48" w:rsidRPr="00237297" w:rsidRDefault="00E35F48" w:rsidP="00E35F48">
      <w:pPr>
        <w:rPr>
          <w:b/>
        </w:rPr>
      </w:pPr>
      <w:r w:rsidRPr="00237297">
        <w:t xml:space="preserve">TYDZIEŃ 15: </w:t>
      </w:r>
      <w:r w:rsidRPr="00237297">
        <w:rPr>
          <w:b/>
        </w:rPr>
        <w:t>ŚLADY NA ŚNIEGU</w:t>
      </w:r>
    </w:p>
    <w:tbl>
      <w:tblPr>
        <w:tblStyle w:val="Tabela-Siatka"/>
        <w:tblW w:w="10632" w:type="dxa"/>
        <w:tblInd w:w="-856" w:type="dxa"/>
        <w:tblLook w:val="04A0"/>
      </w:tblPr>
      <w:tblGrid>
        <w:gridCol w:w="1620"/>
        <w:gridCol w:w="4661"/>
        <w:gridCol w:w="3527"/>
        <w:gridCol w:w="824"/>
      </w:tblGrid>
      <w:tr w:rsidR="00E35F48" w:rsidRPr="00237297" w:rsidTr="0025732F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Dzień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Sposoby realizacji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Przewidywane osiągnięcia dzieci</w:t>
            </w:r>
            <w:r w:rsidRPr="00237297">
              <w:rPr>
                <w:b/>
              </w:rPr>
              <w:br/>
              <w:t>wraz z odniesieniami do podstawy programowej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PONIEDZIAŁEK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Tropem zwierząt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lastRenderedPageBreak/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lastRenderedPageBreak/>
              <w:t>zabawa skoczna „Kamienie i lawa”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matematyczna „Ile oczek ma kostka?”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ćwiczenia poranne – Zestaw 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20–21</w:t>
            </w:r>
            <w:r w:rsidRPr="00237297">
              <w:t>) – ćwiczenie grafomotoryczne, poznanie zwierząt zapadających w sen zimowych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konstrukcyjna „Mój dom”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ruchowa „Taniec przedszkolaka”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przedstawienie na obrazkach zwierząt zamieszkujących las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naśladowcza „Jakie to zwierzę?”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obejrzenie zdjęć przedstawiających ślady zwierząt na śniegu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„Moje ślady” – obrysowywanie na dużych kartonach własnych dłoni i stóp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ruchowa „Lis i kury”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praca plastyczna „Ślady na śniegu” – wykonanie pieczątek z ziemniaków, stemplowanie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rozwiązywanie zagadek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zwrócenie uwagi na warunki i czas snu zimowego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praca plastyczna „Niedźwiadek”</w:t>
            </w:r>
          </w:p>
          <w:p w:rsidR="00E35F48" w:rsidRPr="00F60453" w:rsidRDefault="00E35F48" w:rsidP="0025732F">
            <w:pPr>
              <w:ind w:left="34"/>
              <w:rPr>
                <w:b/>
              </w:rPr>
            </w:pPr>
            <w:r w:rsidRPr="00F60453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41"/>
            </w:pPr>
            <w:r w:rsidRPr="00237297">
              <w:t xml:space="preserve">zabawa „Śniegowa zagroda”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zabawa „Bitwa na śnieżki”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lastRenderedPageBreak/>
              <w:t>przelicza i podaje wynik liczenia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 xml:space="preserve">wie,jakiezwierzętaidlaczego </w:t>
            </w:r>
            <w:r w:rsidRPr="00237297">
              <w:lastRenderedPageBreak/>
              <w:t>zapadają w sen zimowy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tańczy swobodnie do muzyki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ćwiczy sprawność ręki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nazywa zwierzęta leśne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dopasowuje ślady do zwierząt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rozwiązuje zagadki słowne i dźwiękowe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wykonuje pracę techniką stemplowania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wykonujewizerunekmisiazróżnych materiałów plastycznych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41"/>
            </w:pPr>
            <w:r w:rsidRPr="00237297">
              <w:t>czerpie radość ze wspólnej zabawy na śniegu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lastRenderedPageBreak/>
              <w:t>IV 15</w:t>
            </w:r>
          </w:p>
          <w:p w:rsidR="00E35F48" w:rsidRPr="00237297" w:rsidRDefault="00E35F48" w:rsidP="0025732F">
            <w:r w:rsidRPr="00237297">
              <w:lastRenderedPageBreak/>
              <w:t>IV 18</w:t>
            </w:r>
          </w:p>
          <w:p w:rsidR="00E35F48" w:rsidRPr="00237297" w:rsidRDefault="00E35F48" w:rsidP="0025732F">
            <w:r w:rsidRPr="00237297">
              <w:t>IV 1, 7</w:t>
            </w:r>
          </w:p>
          <w:p w:rsidR="00E35F48" w:rsidRPr="00237297" w:rsidRDefault="00E35F48" w:rsidP="0025732F">
            <w:r w:rsidRPr="00237297">
              <w:t>I 7, 9; IV 8</w:t>
            </w:r>
          </w:p>
          <w:p w:rsidR="00E35F48" w:rsidRPr="00237297" w:rsidRDefault="00E35F48" w:rsidP="0025732F">
            <w:r w:rsidRPr="00237297">
              <w:t>IV 2, 18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5, 7</w:t>
            </w:r>
          </w:p>
          <w:p w:rsidR="00E35F48" w:rsidRPr="00237297" w:rsidRDefault="00E35F48" w:rsidP="0025732F">
            <w:r w:rsidRPr="00237297">
              <w:t>IV 8</w:t>
            </w:r>
          </w:p>
          <w:p w:rsidR="00E35F48" w:rsidRPr="00237297" w:rsidRDefault="00E35F48" w:rsidP="0025732F">
            <w:r w:rsidRPr="00237297">
              <w:t>I 7; IV 8</w:t>
            </w:r>
          </w:p>
          <w:p w:rsidR="00E35F48" w:rsidRPr="00237297" w:rsidRDefault="00E35F48" w:rsidP="0025732F">
            <w:r w:rsidRPr="00237297">
              <w:t>I 5; III 2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WTOREK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Jak dokarmiamy zwierzęta zimą?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zabawa równoważna „Z ciężarem na głowie”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indyjskie kompozycje „</w:t>
            </w:r>
            <w:proofErr w:type="spellStart"/>
            <w:r w:rsidRPr="00237297">
              <w:t>Rangoli</w:t>
            </w:r>
            <w:proofErr w:type="spellEnd"/>
            <w:r w:rsidRPr="00237297">
              <w:t>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ćwiczenia poranne – Zestaw 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zabawa integracyjna „Wszyscy, którzy...”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gra w parach – wyszukiwanie takich samych obrazków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zabawa ruchowa „Slalom z przysiadem”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wprowadzenie w tematykę zajęć – prezentacja koszyka z warzywami, sianem i owocami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zabawa rozwijająca zmysły dotyku i węchu „Co jest w środku”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„Zimoweukładanki”–układanieilustracji przedstawiających zwierzęta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dopasowywanie zwierzęcia do pokarmu, jaki spożywa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„Czywlesiejestbezpiecznie?”–zwrócenie uwagi na zagrożenia podczas spacerów w lesie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 xml:space="preserve">wyjaśnienie pojęcia </w:t>
            </w:r>
            <w:r w:rsidRPr="00237297">
              <w:rPr>
                <w:i/>
              </w:rPr>
              <w:t>paśnik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zabawa ruchowa „Zwierzęta do norek”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ćwiczenia gimnastyczne – Zestaw IX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lastRenderedPageBreak/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zabawy: „Po moich śladach”, „Śniegowa trasa”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lastRenderedPageBreak/>
              <w:t>bierze udział w zabawach ruchowych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wskazuje takie same obrazki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wie, czym żywią się zwierzęta leśne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rozpoznajepożywieniedlazwierząt i nazywa je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rozpoznajemateriałprzyrodniczy za pomocą zmysłów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wie, czemu służy paśnik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układa obrazek pocięty na części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zna zagrożenia ze świata przyrody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5" w:hanging="141"/>
            </w:pPr>
            <w:r w:rsidRPr="00237297">
              <w:t>wie, jak zachować się w lesie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5, 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18</w:t>
            </w:r>
          </w:p>
          <w:p w:rsidR="00E35F48" w:rsidRPr="00237297" w:rsidRDefault="00E35F48" w:rsidP="0025732F">
            <w:r w:rsidRPr="00237297">
              <w:t>IV 2, 18</w:t>
            </w:r>
          </w:p>
          <w:p w:rsidR="00E35F48" w:rsidRPr="00237297" w:rsidRDefault="00E35F48" w:rsidP="0025732F">
            <w:r w:rsidRPr="00237297">
              <w:t>IV 13, 18</w:t>
            </w:r>
          </w:p>
          <w:p w:rsidR="00E35F48" w:rsidRPr="00237297" w:rsidRDefault="00E35F48" w:rsidP="0025732F">
            <w:r w:rsidRPr="00237297">
              <w:t>IV 18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III 5; IV 18</w:t>
            </w:r>
          </w:p>
          <w:p w:rsidR="00E35F48" w:rsidRPr="00237297" w:rsidRDefault="00E35F48" w:rsidP="0025732F">
            <w:r w:rsidRPr="00237297">
              <w:t>III 5; 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ŚRODA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Lepimy bałwana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z elementami toczenia „Śniegowa kula”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badawcza „Jak twarda jest plastelina?”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ćwiczenia poranne – Zestaw 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matematyczna „Co drugi”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konstrukcyjna „Tory kolejowe”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zabawaruchowazmocowaniem„Wsalina sankach”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 xml:space="preserve">wysłuchanie opowiadania Urszuli Piotrowskiej </w:t>
            </w:r>
            <w:r w:rsidRPr="00237297">
              <w:rPr>
                <w:i/>
              </w:rPr>
              <w:t xml:space="preserve">Jak </w:t>
            </w:r>
            <w:proofErr w:type="spellStart"/>
            <w:r w:rsidRPr="00237297">
              <w:rPr>
                <w:i/>
              </w:rPr>
              <w:t>Trampolinek</w:t>
            </w:r>
            <w:proofErr w:type="spellEnd"/>
            <w:r w:rsidRPr="00237297">
              <w:rPr>
                <w:i/>
              </w:rPr>
              <w:t xml:space="preserve"> lepił </w:t>
            </w:r>
            <w:proofErr w:type="spellStart"/>
            <w:r w:rsidRPr="00237297">
              <w:rPr>
                <w:i/>
              </w:rPr>
              <w:t>Bałwolinka</w:t>
            </w:r>
            <w:proofErr w:type="spellEnd"/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omówienie treści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ruchowa „Lepienie bałwana”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praca plastyczna „</w:t>
            </w:r>
            <w:proofErr w:type="spellStart"/>
            <w:r w:rsidRPr="00237297">
              <w:t>Bałwolinek</w:t>
            </w:r>
            <w:proofErr w:type="spellEnd"/>
            <w:r w:rsidRPr="00237297">
              <w:t>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 xml:space="preserve">zabawa </w:t>
            </w:r>
            <w:proofErr w:type="spellStart"/>
            <w:r w:rsidRPr="00237297">
              <w:t>dykcyjna</w:t>
            </w:r>
            <w:proofErr w:type="spellEnd"/>
            <w:r w:rsidRPr="00237297">
              <w:t xml:space="preserve"> „Zimowy spacer”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zabawa słuchowo-ruchowa „Dróżką i polem”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 xml:space="preserve">wysłuchanie i nauka </w:t>
            </w:r>
            <w:r w:rsidRPr="00237297">
              <w:rPr>
                <w:i/>
              </w:rPr>
              <w:t>piosenki Ślady na śniegu</w:t>
            </w:r>
            <w:r w:rsidRPr="00237297">
              <w:t xml:space="preserve"> (</w:t>
            </w:r>
            <w:r w:rsidRPr="00237297">
              <w:rPr>
                <w:b/>
              </w:rPr>
              <w:t>CD</w:t>
            </w:r>
            <w:r w:rsidRPr="00237297">
              <w:t>); omówienie treści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„Muzyczne ślady” – zaznajomienie z zapisem nutowym, odczytywanie i odrywanie rytmów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zabawy: „Śniegowe korytarze”, „Zimne meble”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sprawdza właściwości plasteliny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liczy i wskazuje przedmiot zgodnie z poleceniem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uczestniczy w zabawach konstrukcyjnych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słucha z uwagą opowiadania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odpowiada na pytania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mówi płynnie, pyta o niezrozumiałe fakty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wypowiadasięwróżnychtechnikach plastycznych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śpiewa nowo poznaną piosenkę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 xml:space="preserve">wie, że znaki są umowne i niosą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za sobą treść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rozpoznaje zapis nutowy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jest sprawne ruchowo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41"/>
            </w:pPr>
            <w:r w:rsidRPr="00237297">
              <w:t>lepi ze śniegu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6; IV 13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 6; IV 11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II 4; IV 8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>IV 9</w:t>
            </w:r>
          </w:p>
          <w:p w:rsidR="00E35F48" w:rsidRPr="00237297" w:rsidRDefault="00E35F48" w:rsidP="0025732F">
            <w:r w:rsidRPr="00237297">
              <w:t>IV 7, 9</w:t>
            </w:r>
          </w:p>
          <w:p w:rsidR="00E35F48" w:rsidRPr="00237297" w:rsidRDefault="00E35F48" w:rsidP="0025732F">
            <w:r w:rsidRPr="00237297">
              <w:t>I 5, 8, 9</w:t>
            </w:r>
          </w:p>
          <w:p w:rsidR="00E35F48" w:rsidRPr="00237297" w:rsidRDefault="00E35F48" w:rsidP="0025732F">
            <w:r w:rsidRPr="00237297">
              <w:t>I 6; 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CZWARTEK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P jak pajac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skoczna „Po kole”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„Co nie pasuje?”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ćwiczenia poranne – Zestaw 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ruchowa rzutna „Gram w kolory”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ćwiczenie usprawniające narządy mowy „Jak bańka mydlana”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23</w:t>
            </w:r>
            <w:r w:rsidRPr="00237297">
              <w:t>) – wskazywanie i łączenie obrazków, których nazwy rozpoczynają się tak samo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wysłuchanie historyjki </w:t>
            </w:r>
            <w:r w:rsidRPr="00237297">
              <w:rPr>
                <w:i/>
              </w:rPr>
              <w:t>Pluszowy pajac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odpowiadanie na pytania do treści historyjki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„Dokończ wyraz”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zabawa typu </w:t>
            </w:r>
            <w:proofErr w:type="spellStart"/>
            <w:r w:rsidRPr="00237297">
              <w:t>memo</w:t>
            </w:r>
            <w:proofErr w:type="spellEnd"/>
            <w:r w:rsidRPr="00237297">
              <w:t xml:space="preserve"> „Pary”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„Jak wygląda litera </w:t>
            </w:r>
            <w:r w:rsidRPr="00237297">
              <w:rPr>
                <w:b/>
              </w:rPr>
              <w:t>P</w:t>
            </w:r>
            <w:r w:rsidRPr="00237297">
              <w:t>?” – ukazanie wyglądu litery układem ciała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ćwiczenie usprawniające narządy artykulacyjne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matematyczna „Ile liter się ukrywa?”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„Włóczkowe ślimaki” – układanie litery </w:t>
            </w:r>
            <w:r w:rsidRPr="00237297">
              <w:rPr>
                <w:b/>
              </w:rPr>
              <w:t>P</w:t>
            </w:r>
            <w:r w:rsidRPr="00237297">
              <w:t xml:space="preserve"> z kawałków włóczki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22</w:t>
            </w:r>
            <w:r w:rsidRPr="00237297">
              <w:t xml:space="preserve">) – </w:t>
            </w:r>
            <w:r w:rsidRPr="00237297">
              <w:lastRenderedPageBreak/>
              <w:t>wyklejanie szablonu litery i rysowanie palcem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rozwiązywanie zagadki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ruchowa sprawdzająca szybkość reakcji „Pająki na pajęczynę”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praca plastyczno-techniczna „Włóczkowe pajączki” – stworzenie pajączków z pomponików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zawieszenie wykonanych pajączków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zabawa „Kolorowy śnieg” – malowanie na śniegu kolorowymi barwnikami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zabawy na sankach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lastRenderedPageBreak/>
              <w:t>wykonuje ćwiczenia usprawniające aparat mowy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wskazuje niepasujące przedmioty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rozwija analizę i syntezę słuchową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słucha z uwagą opowieści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udziela odpowiedzi na pytania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odnajduje dwa takie same obrazki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 xml:space="preserve">zna wielką drukowaną literę </w:t>
            </w:r>
            <w:r w:rsidRPr="00237297">
              <w:rPr>
                <w:b/>
              </w:rPr>
              <w:t>P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przelicza litery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rozwiązuje zagadkę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wykonuje pracę techniczną według instrukcji i pokazu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41"/>
            </w:pPr>
            <w:r w:rsidRPr="00237297">
              <w:t>jest sprawne fizycznie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4</w:t>
            </w:r>
          </w:p>
          <w:p w:rsidR="00E35F48" w:rsidRPr="00237297" w:rsidRDefault="00E35F48" w:rsidP="0025732F">
            <w:r w:rsidRPr="00237297">
              <w:t>IV 4, 15</w:t>
            </w:r>
          </w:p>
          <w:p w:rsidR="00E35F48" w:rsidRPr="00237297" w:rsidRDefault="00E35F48" w:rsidP="0025732F">
            <w:r w:rsidRPr="00237297">
              <w:t>IV 5</w:t>
            </w:r>
          </w:p>
          <w:p w:rsidR="00E35F48" w:rsidRPr="00237297" w:rsidRDefault="00E35F48" w:rsidP="0025732F">
            <w:r w:rsidRPr="00237297">
              <w:t>IV 11</w:t>
            </w:r>
          </w:p>
          <w:p w:rsidR="00E35F48" w:rsidRPr="00237297" w:rsidRDefault="00E35F48" w:rsidP="0025732F">
            <w:r w:rsidRPr="00237297">
              <w:t>I 5, 8, 9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PIĄTEK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Co się stało z wodą?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zabawarozwijającalogicznemyślenie„Czerwone, zielone, czerwone”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 „Figurowe puzzle” – układanie figur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ćwiczenia poranne – Zestaw V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 ruchowa skoczna „Najdalej”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zabawabadawcza„Żółtyiniebieskidaje zielony”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 xml:space="preserve">wykonanie ćwiczeń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24</w:t>
            </w:r>
            <w:r w:rsidRPr="00237297">
              <w:t xml:space="preserve"> i </w:t>
            </w:r>
            <w:r w:rsidRPr="00237297">
              <w:rPr>
                <w:b/>
              </w:rPr>
              <w:t>ćw. 1, s.25</w:t>
            </w:r>
            <w:r w:rsidRPr="00237297">
              <w:t>)–wyjaśnianie,codziejesięzwodą w różnych temperaturach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 xml:space="preserve">wysłuchanie wiersza </w:t>
            </w:r>
            <w:r w:rsidRPr="00237297">
              <w:rPr>
                <w:i/>
              </w:rPr>
              <w:t>Co się stało z wodą?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rozmowa na temat treści wiersza – zapoznanie z różnymi postaciami wody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odczytywanie temperatury na termometrach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„Zabawy z wodą” – przelewanie wody, obserwowanie kostek lodu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„Ciepło, zimno” – dopasowywanie pogody do pór roku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 ruchowa „4 pory roku”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zabawa badawcza „Co pływa na wodzie?”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doświadczenie „Solne kryształy”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zwrócenie uwagi na rolę wody w środowisku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ćwiczenia gimnastyczne – Zestaw X</w:t>
            </w:r>
          </w:p>
          <w:p w:rsidR="00E35F48" w:rsidRPr="00237297" w:rsidRDefault="00E35F48" w:rsidP="0025732F">
            <w:pPr>
              <w:ind w:left="34"/>
            </w:pPr>
            <w:r w:rsidRPr="00237297"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„Śnieg z bliska” – oglądanie śniegu pod lupą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zauważa i kontynuuje rytm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zna figury geometryczne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nazywa kolory i tworzy nowe barwy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zna różne stany skupienia wody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słucha z uwagą wiersza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wypowiada się, mówi płynnie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wykonuje proste doświadczenia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odczytuje temperaturę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kojarzy pogodę z porą roku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przewiduje skutki swoich działań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sprawdza właściwości przedmiotów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41"/>
            </w:pPr>
            <w:r w:rsidRPr="00237297">
              <w:t>bierzeudziałwzajęciachruchowych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2, 12, 13</w:t>
            </w:r>
          </w:p>
          <w:p w:rsidR="00E35F48" w:rsidRPr="00237297" w:rsidRDefault="00E35F48" w:rsidP="0025732F">
            <w:r w:rsidRPr="00237297">
              <w:t>IV 18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13, 19</w:t>
            </w:r>
          </w:p>
          <w:p w:rsidR="00E35F48" w:rsidRPr="00237297" w:rsidRDefault="00E35F48" w:rsidP="0025732F">
            <w:r w:rsidRPr="00237297">
              <w:t>IV 4, 9</w:t>
            </w:r>
          </w:p>
          <w:p w:rsidR="00E35F48" w:rsidRPr="00237297" w:rsidRDefault="00E35F48" w:rsidP="0025732F">
            <w:r w:rsidRPr="00237297">
              <w:t>IV 16, 18</w:t>
            </w:r>
          </w:p>
          <w:p w:rsidR="00E35F48" w:rsidRPr="00237297" w:rsidRDefault="00E35F48" w:rsidP="0025732F">
            <w:r w:rsidRPr="00237297">
              <w:t>IV 5</w:t>
            </w:r>
          </w:p>
          <w:p w:rsidR="00E35F48" w:rsidRPr="00237297" w:rsidRDefault="00E35F48" w:rsidP="0025732F">
            <w:r w:rsidRPr="00237297">
              <w:t>IV 12, 13, 19</w:t>
            </w:r>
          </w:p>
          <w:p w:rsidR="00E35F48" w:rsidRPr="00237297" w:rsidRDefault="00E35F48" w:rsidP="0025732F">
            <w:r w:rsidRPr="00237297">
              <w:t>I 5, 8</w:t>
            </w:r>
          </w:p>
        </w:tc>
      </w:tr>
    </w:tbl>
    <w:p w:rsidR="00E35F48" w:rsidRPr="00237297" w:rsidRDefault="00E35F48" w:rsidP="00E35F48"/>
    <w:p w:rsidR="00E35F48" w:rsidRPr="00237297" w:rsidRDefault="00E35F48" w:rsidP="00E35F48">
      <w:pPr>
        <w:rPr>
          <w:b/>
        </w:rPr>
      </w:pPr>
      <w:r w:rsidRPr="00237297">
        <w:t xml:space="preserve">TYDZIEŃ 16: </w:t>
      </w:r>
      <w:r w:rsidRPr="00237297">
        <w:rPr>
          <w:b/>
        </w:rPr>
        <w:t>ŚWIĄTECZNE DRZEWKO</w:t>
      </w:r>
    </w:p>
    <w:tbl>
      <w:tblPr>
        <w:tblStyle w:val="Tabela-Siatka"/>
        <w:tblW w:w="10632" w:type="dxa"/>
        <w:tblInd w:w="-856" w:type="dxa"/>
        <w:tblLook w:val="04A0"/>
      </w:tblPr>
      <w:tblGrid>
        <w:gridCol w:w="1753"/>
        <w:gridCol w:w="5019"/>
        <w:gridCol w:w="3486"/>
        <w:gridCol w:w="494"/>
      </w:tblGrid>
      <w:tr w:rsidR="00E35F48" w:rsidRPr="00237297" w:rsidTr="0025732F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Dzień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Sposoby realizacji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5F48" w:rsidRPr="00237297" w:rsidRDefault="00E35F48" w:rsidP="0025732F">
            <w:pPr>
              <w:jc w:val="center"/>
              <w:rPr>
                <w:b/>
              </w:rPr>
            </w:pPr>
            <w:r w:rsidRPr="00237297">
              <w:rPr>
                <w:b/>
              </w:rPr>
              <w:t>Przewidywane osiągnięcia dzieci</w:t>
            </w:r>
            <w:r w:rsidRPr="00237297">
              <w:rPr>
                <w:b/>
              </w:rPr>
              <w:br/>
              <w:t>wraz z odniesieniami do podstawy programowej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PONIEDZIAŁEK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lastRenderedPageBreak/>
              <w:t>Choinko, zostań wśród nas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lastRenderedPageBreak/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zabawa taneczna „Krakowiaczek” – nauka podstawowych kroków i figur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lastRenderedPageBreak/>
              <w:t>zabawa ze śpiewem „Stary niedźwiedź”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zabawa ruchowa „Tor przeszkód”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zabawa oddechowa „Płynące barwy”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26</w:t>
            </w:r>
            <w:r w:rsidRPr="00237297">
              <w:t>) – ćwiczenie grafomotoryczne, doskonalenie umiejętności przeliczania i dodawania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 xml:space="preserve">wysłuchanie wiersza Marii Konopnickiej </w:t>
            </w:r>
            <w:r w:rsidRPr="00237297">
              <w:rPr>
                <w:i/>
              </w:rPr>
              <w:t>Choinka w lesie</w:t>
            </w:r>
            <w:r w:rsidRPr="00237297">
              <w:t>; omówienie treści utworu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ustalenie odpowiedzi na pytanie, czy choinka ma liście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zabawa „Trójkątna choinka” – układanie choinki z figur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„Zczegoskładasiędrzewo?”– wyróżnienie części drzewa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zabawa ruchowa „Zimowa choinka”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„Choinka w moim domu” – rozmowy dzieci na temat ubierania choinki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rozwiązywanie zagadki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rozmowy na temat rodzinnego ubierania choinki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rysowanie i wycinanie rąk na zielonych kartkach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układanie kształtu choinki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własnoręczne ozdabianie powstałej choinki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spacerpoogrodzie–wydeptywaniewzorów na śniegu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lastRenderedPageBreak/>
              <w:t>zna podstawowe kroki i figury krakowiaka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potrafi regulować swój oddech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przelicza i dodaje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lastRenderedPageBreak/>
              <w:t>pokonuje sprawnie tor przeszkód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słucha z uwagą wiersza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 xml:space="preserve">udziela odpowiedzi na pytania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porównuje kształty różnych liści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wskazuje różnice między drzewem liściastym a drzewem iglastym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rozpoznaje figury geometryczne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zna budowę drzewa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 xml:space="preserve">wypowiadasięnatemattradycji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ubierania choinki w swoim domu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 xml:space="preserve">wykonuje wspólnie pracę plastyczną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</w:pPr>
            <w:r w:rsidRPr="00237297">
              <w:t>tworzy wzory na śniegu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lastRenderedPageBreak/>
              <w:t>IV 1, 7</w:t>
            </w:r>
          </w:p>
          <w:p w:rsidR="00E35F48" w:rsidRPr="00237297" w:rsidRDefault="00E35F48" w:rsidP="0025732F">
            <w:r w:rsidRPr="00237297">
              <w:lastRenderedPageBreak/>
              <w:t>IV 2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 5</w:t>
            </w:r>
          </w:p>
          <w:p w:rsidR="00E35F48" w:rsidRPr="00237297" w:rsidRDefault="00E35F48" w:rsidP="0025732F">
            <w:r w:rsidRPr="00237297">
              <w:t>IV 3</w:t>
            </w:r>
          </w:p>
          <w:p w:rsidR="00E35F48" w:rsidRPr="00237297" w:rsidRDefault="00E35F48" w:rsidP="0025732F">
            <w:r w:rsidRPr="00237297">
              <w:t>IV 2</w:t>
            </w:r>
          </w:p>
          <w:p w:rsidR="00E35F48" w:rsidRPr="00237297" w:rsidRDefault="00E35F48" w:rsidP="0025732F">
            <w:r w:rsidRPr="00237297">
              <w:t>IV 12, 18</w:t>
            </w:r>
          </w:p>
          <w:p w:rsidR="00E35F48" w:rsidRPr="00237297" w:rsidRDefault="00E35F48" w:rsidP="0025732F">
            <w:r w:rsidRPr="00237297">
              <w:t>IV 12, 18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18</w:t>
            </w:r>
          </w:p>
          <w:p w:rsidR="00E35F48" w:rsidRPr="00237297" w:rsidRDefault="00E35F48" w:rsidP="0025732F">
            <w:r w:rsidRPr="00237297">
              <w:t>III 2</w:t>
            </w:r>
          </w:p>
          <w:p w:rsidR="00E35F48" w:rsidRPr="00237297" w:rsidRDefault="00E35F48" w:rsidP="0025732F">
            <w:r w:rsidRPr="00237297">
              <w:t>III 2; IV 8</w:t>
            </w:r>
          </w:p>
          <w:p w:rsidR="00E35F48" w:rsidRPr="00237297" w:rsidRDefault="00E35F48" w:rsidP="0025732F">
            <w:r w:rsidRPr="00237297">
              <w:t>I 6; 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WTOREK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Gwiazdy</w:t>
            </w:r>
          </w:p>
          <w:p w:rsidR="00E35F48" w:rsidRPr="00237297" w:rsidRDefault="00E35F48" w:rsidP="0025732F">
            <w:r w:rsidRPr="00237297">
              <w:rPr>
                <w:b/>
              </w:rPr>
              <w:t>i gwiazdeczki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ruchowa „Wędrówka marszem”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27</w:t>
            </w:r>
            <w:r w:rsidRPr="00237297">
              <w:t>) – ćwiczenie grafomotoryczne, rozwijanie wyobraźni i inwencji twórczej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zabawaorientacyjno-porządkowa„Krasnale i wielkoludy”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matematyczna „Ile kredek?”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równoważna „Ptaszki na gałęzi”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powitanie różnymi częściami ciała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integracyjna „Gwiazdeczka przyjaźni”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lastRenderedPageBreak/>
              <w:t>rozwiązywanie zagadki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wysłuchanie historii o gwieździe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zabawamatematyczna„Małe,mniejsze,najmniejsze”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w skojarzenia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„Gwiazdozbiory” – układanie kompozycji z gwiazdek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jabłkowypoczęstunek–oglądanieprzekroju owocu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ćwiczenia gimnastyczne – Zestaw I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zabawa ruchowa „Raz, dwa, trzy – lodową rzeźbą jesteś ty”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„Śniegowegwiazdy”–rysowaniegwiazd patykiem na śniegu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lastRenderedPageBreak/>
              <w:t>integruje się z rówieśnikami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jest sprawne ruchowo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przelicza elementy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porównuje liczebność zbiorów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słucha uważnie i rozwiązuje zagadkę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układa elementy pod względem wielkości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układa kompozycję według swojego pomysłu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zauważa określony kształt w otoczeniu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41"/>
            </w:pPr>
            <w:r w:rsidRPr="00237297">
              <w:t>rysuje patykiem na śniegu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III 2, 5</w:t>
            </w:r>
          </w:p>
          <w:p w:rsidR="00E35F48" w:rsidRPr="00237297" w:rsidRDefault="00E35F48" w:rsidP="0025732F">
            <w:r w:rsidRPr="00237297">
              <w:t>I 5, 8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>IV 15</w:t>
            </w:r>
          </w:p>
          <w:p w:rsidR="00E35F48" w:rsidRPr="00237297" w:rsidRDefault="00E35F48" w:rsidP="0025732F">
            <w:r w:rsidRPr="00237297">
              <w:t xml:space="preserve">III 8; </w:t>
            </w:r>
            <w:r w:rsidRPr="00237297">
              <w:lastRenderedPageBreak/>
              <w:t>IV 5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8</w:t>
            </w:r>
          </w:p>
          <w:p w:rsidR="00E35F48" w:rsidRPr="00237297" w:rsidRDefault="00E35F48" w:rsidP="0025732F">
            <w:r w:rsidRPr="00237297">
              <w:t>IV 12, 18</w:t>
            </w:r>
          </w:p>
          <w:p w:rsidR="00E35F48" w:rsidRPr="00237297" w:rsidRDefault="00E35F48" w:rsidP="0025732F">
            <w:r w:rsidRPr="00237297">
              <w:t>IV 8,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ŚRODA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Układamy wzory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ruchowa „Lis i kury”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badawcza „Kolorowe mleko”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plastyczna „Paluszkowe stworki”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„Co na zimę?”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sensoryczna „Ubranka dla lalki i misia”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wycinanie kształtów z papieru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układanie sekwencji 2- i 3-elementowych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28</w:t>
            </w:r>
            <w:r w:rsidRPr="00237297">
              <w:t>) – uzupełnianie nalepkami łańcucha zgodnie z zauważoną sekwencją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ruchowa „Paluszkowe rysunki”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„Kropki w kopercie” – przeliczanie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wstępna „Samochodem po choinkę”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słuchowa „Wybieramy choinkę”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zabawa „Ozdoby choinkowe” – reagowanie na ustalone dźwięki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słuchanie melodii kolęd (</w:t>
            </w:r>
            <w:r w:rsidRPr="00237297">
              <w:rPr>
                <w:b/>
              </w:rPr>
              <w:t>CD</w:t>
            </w:r>
            <w:r w:rsidRPr="00237297">
              <w:t>)</w:t>
            </w:r>
          </w:p>
          <w:p w:rsidR="00E35F48" w:rsidRPr="00237297" w:rsidRDefault="00E35F48" w:rsidP="0025732F">
            <w:pPr>
              <w:ind w:left="34"/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lepienie bałwana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obserwacja pogody zimowej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obserwuje i wyjaśnia eksperyment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dysponuje sprawnością rąk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ubiera się stosownie do pogody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wycina kształty z papieru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zauważa rytm i go kontynuuje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rozpoznaje różnice i podobieństwa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 xml:space="preserve">przelicza i wykonuje tyle samo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określonych ruchów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reaguje na dźwięk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słucha kolęd i śpiewa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lepi ze śniegu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</w:pPr>
            <w:r w:rsidRPr="00237297">
              <w:t>wskazuje elementy zimowej pogody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III 8; IV 5, 19</w:t>
            </w:r>
          </w:p>
          <w:p w:rsidR="00E35F48" w:rsidRPr="00237297" w:rsidRDefault="00E35F48" w:rsidP="0025732F">
            <w:r w:rsidRPr="00237297">
              <w:t>I 5, 9; IV 8</w:t>
            </w:r>
          </w:p>
          <w:p w:rsidR="00E35F48" w:rsidRPr="00237297" w:rsidRDefault="00E35F48" w:rsidP="0025732F">
            <w:r w:rsidRPr="00237297">
              <w:t>I 2; III 5; IV 18</w:t>
            </w:r>
          </w:p>
          <w:p w:rsidR="00E35F48" w:rsidRPr="00237297" w:rsidRDefault="00E35F48" w:rsidP="0025732F">
            <w:r w:rsidRPr="00237297">
              <w:t>I 7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 5; IV 15</w:t>
            </w:r>
          </w:p>
          <w:p w:rsidR="00E35F48" w:rsidRPr="00237297" w:rsidRDefault="00E35F48" w:rsidP="0025732F">
            <w:r w:rsidRPr="00237297">
              <w:t>IV 1, 7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 xml:space="preserve">I 6; </w:t>
            </w:r>
            <w:r w:rsidRPr="00237297">
              <w:lastRenderedPageBreak/>
              <w:t>IV 18</w:t>
            </w:r>
          </w:p>
          <w:p w:rsidR="00E35F48" w:rsidRPr="00237297" w:rsidRDefault="00E35F48" w:rsidP="0025732F">
            <w:r w:rsidRPr="00237297">
              <w:t>IV 2,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lastRenderedPageBreak/>
              <w:t>CZWARTEK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Przygotowujemy się do świąt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zabawausprawniającapracępółkulmózgowych „Koralikowy wąż”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ćwiczenie usprawniające małą motorykę „Kolorowe zawieszki”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zabawa „Figury w pudełkach”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zabawa ruchowa „Pajacyki”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 xml:space="preserve">wykonanie ozdób z </w:t>
            </w:r>
            <w:r w:rsidRPr="00237297">
              <w:rPr>
                <w:b/>
              </w:rPr>
              <w:t>KA</w:t>
            </w:r>
            <w:r w:rsidRPr="00237297">
              <w:t xml:space="preserve"> (</w:t>
            </w:r>
            <w:r w:rsidRPr="00237297">
              <w:rPr>
                <w:b/>
              </w:rPr>
              <w:t>k. 11</w:t>
            </w:r>
            <w:r w:rsidRPr="00237297">
              <w:t>)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 xml:space="preserve">przygotowanie stanowisk pracy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„Błyszczące szyszki” – malowanie szyszek złotą i srebrną farbą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„Białeokiennice”–spryskiwaniesztucznym śniegiem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„Wiszące śnieżynki” – ozdabianie kartonowych śnieżynek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„Łańcuch choinkowy” – tworzenie łańcucha z papieru kolorowego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 xml:space="preserve">wykonanie ozdoby z </w:t>
            </w:r>
            <w:r w:rsidRPr="00237297">
              <w:rPr>
                <w:b/>
              </w:rPr>
              <w:t>KA</w:t>
            </w:r>
            <w:r w:rsidRPr="00237297">
              <w:t xml:space="preserve"> (</w:t>
            </w:r>
            <w:r w:rsidRPr="00237297">
              <w:rPr>
                <w:b/>
              </w:rPr>
              <w:t>k. 10</w:t>
            </w:r>
            <w:r w:rsidRPr="00237297">
              <w:t>)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wprowadzeniewnastrójpoprzezsłuchanie świątecznej muzyki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wniesienie drzewka do sali, zapoznanie z jego wyglądem i zapachem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ozdabianie choinki i sali przedszkolnej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zabawa „Wyścigi saneczkowe”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„Śniegowe wieże” – budowanie wież ze śniegu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bierze udział we wspólnej zabawie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rozpoznajeidopasowujefigury geometryczne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wykonujeozdobychoinkowewedług instrukcji i własnego pomysłu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integruje się z grupą przedszkolną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współtworzynastrójdowspólnej zabawy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jest sprawne fizycznie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odczuwa radość z powodu wspólnego ubierania choinki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słucha świątecznej muzyki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buduje ze śniegu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4" w:hanging="124"/>
            </w:pPr>
            <w:r w:rsidRPr="00237297">
              <w:t>jeździ na sankach w parach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t>I 6; III 2, 5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>I 6; IV 11</w:t>
            </w:r>
          </w:p>
          <w:p w:rsidR="00E35F48" w:rsidRPr="00237297" w:rsidRDefault="00E35F48" w:rsidP="0025732F">
            <w:r w:rsidRPr="00237297">
              <w:t>III 2</w:t>
            </w:r>
          </w:p>
          <w:p w:rsidR="00E35F48" w:rsidRPr="00237297" w:rsidRDefault="00E35F48" w:rsidP="0025732F">
            <w:r w:rsidRPr="00237297">
              <w:t>III 2</w:t>
            </w:r>
          </w:p>
          <w:p w:rsidR="00E35F48" w:rsidRPr="00237297" w:rsidRDefault="00E35F48" w:rsidP="0025732F">
            <w:r w:rsidRPr="00237297">
              <w:t>I 5, 8, 9</w:t>
            </w:r>
          </w:p>
          <w:p w:rsidR="00E35F48" w:rsidRPr="00237297" w:rsidRDefault="00E35F48" w:rsidP="0025732F">
            <w:r w:rsidRPr="00237297">
              <w:t>II 3; III 2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>I 6; IV 18</w:t>
            </w:r>
          </w:p>
          <w:p w:rsidR="00E35F48" w:rsidRPr="00237297" w:rsidRDefault="00E35F48" w:rsidP="0025732F">
            <w:r w:rsidRPr="00237297">
              <w:t>I 5; IV 18</w:t>
            </w:r>
          </w:p>
        </w:tc>
      </w:tr>
      <w:tr w:rsidR="00E35F48" w:rsidRPr="00237297" w:rsidTr="0025732F">
        <w:tc>
          <w:tcPr>
            <w:tcW w:w="1702" w:type="dxa"/>
          </w:tcPr>
          <w:p w:rsidR="00E35F48" w:rsidRPr="00237297" w:rsidRDefault="00E35F48" w:rsidP="0025732F">
            <w:r w:rsidRPr="00237297">
              <w:t>PIĄTEK</w:t>
            </w:r>
          </w:p>
          <w:p w:rsidR="00E35F48" w:rsidRPr="00237297" w:rsidRDefault="00E35F48" w:rsidP="0025732F"/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Wspólne kolędowanie</w:t>
            </w:r>
          </w:p>
        </w:tc>
        <w:tc>
          <w:tcPr>
            <w:tcW w:w="4394" w:type="dxa"/>
          </w:tcPr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Aktywność poranna i popołudniowa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zabawa słuchowa „Co jest w pudełku?”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 xml:space="preserve">wykonanie ćwiczenia w </w:t>
            </w:r>
            <w:r w:rsidRPr="00237297">
              <w:rPr>
                <w:b/>
              </w:rPr>
              <w:t>KP2</w:t>
            </w:r>
            <w:r w:rsidRPr="00237297">
              <w:t xml:space="preserve"> (</w:t>
            </w:r>
            <w:r w:rsidRPr="00237297">
              <w:rPr>
                <w:b/>
              </w:rPr>
              <w:t>ćw. 1, s. 29</w:t>
            </w:r>
            <w:r w:rsidRPr="00237297">
              <w:t>) – rozwijanie spostrzegawczości wzrokowej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ćwiczenia poranne – Zestaw VI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zabawa ruchowa skoczna „Piłka w prawo – raz, dwa, trzy!”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„Monety z różnych krajów” – oglądanie monet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lastRenderedPageBreak/>
              <w:t>zabawa w sklep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główne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powitanie – odpowiadanie na pytania związane z tematem tygodnia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  <w:rPr>
                <w:i/>
              </w:rPr>
            </w:pPr>
            <w:r w:rsidRPr="00237297">
              <w:t xml:space="preserve">nauka fragmentu kolędy </w:t>
            </w:r>
            <w:r w:rsidRPr="00237297">
              <w:rPr>
                <w:i/>
              </w:rPr>
              <w:t>Przybieżeli do Betlejem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 xml:space="preserve">zabawa utrwalająca „Kto był w stajence” –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dopasowywanie obrazków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przygotowanie stołu do wigilijnego posiłku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wspólne kolędowanie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ćwiczenia gimnastyczne – Zestaw II</w:t>
            </w:r>
          </w:p>
          <w:p w:rsidR="00E35F48" w:rsidRPr="00237297" w:rsidRDefault="00E35F48" w:rsidP="0025732F">
            <w:pPr>
              <w:rPr>
                <w:b/>
              </w:rPr>
            </w:pPr>
            <w:r w:rsidRPr="00237297">
              <w:rPr>
                <w:b/>
              </w:rPr>
              <w:t>Zajęcia w ogrodzie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„Największa kula” – konkurs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zabawa ruchowa „Figury lodowe”</w:t>
            </w:r>
          </w:p>
        </w:tc>
        <w:tc>
          <w:tcPr>
            <w:tcW w:w="3445" w:type="dxa"/>
          </w:tcPr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lastRenderedPageBreak/>
              <w:t>rozpoznaje dźwięk i kojarzy je z przedmiotem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łączy w pary obrazki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jest sprawne fizycznie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rozpoznaje monety i banknoty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wie, do czego służą pieniądze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 xml:space="preserve">śpiewa kolędę 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>pomaga w dekorowaniu stołu</w:t>
            </w:r>
          </w:p>
          <w:p w:rsidR="00E35F48" w:rsidRPr="00237297" w:rsidRDefault="00E35F48" w:rsidP="00E35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24" w:hanging="124"/>
            </w:pPr>
            <w:r w:rsidRPr="00237297">
              <w:t xml:space="preserve">spożywa świąteczny posiłek w </w:t>
            </w:r>
            <w:r w:rsidRPr="00237297">
              <w:lastRenderedPageBreak/>
              <w:t>grupie przedszkolnej</w:t>
            </w:r>
          </w:p>
        </w:tc>
        <w:tc>
          <w:tcPr>
            <w:tcW w:w="1091" w:type="dxa"/>
          </w:tcPr>
          <w:p w:rsidR="00E35F48" w:rsidRPr="00237297" w:rsidRDefault="00E35F48" w:rsidP="0025732F">
            <w:r w:rsidRPr="00237297">
              <w:lastRenderedPageBreak/>
              <w:t>IV 7, 12</w:t>
            </w:r>
          </w:p>
          <w:p w:rsidR="00E35F48" w:rsidRPr="00237297" w:rsidRDefault="00E35F48" w:rsidP="0025732F">
            <w:r w:rsidRPr="00237297">
              <w:t>IV 12</w:t>
            </w:r>
          </w:p>
          <w:p w:rsidR="00E35F48" w:rsidRPr="00237297" w:rsidRDefault="00E35F48" w:rsidP="0025732F">
            <w:r w:rsidRPr="00237297">
              <w:t xml:space="preserve">I 5, 8, </w:t>
            </w:r>
            <w:r w:rsidRPr="00237297">
              <w:lastRenderedPageBreak/>
              <w:t>9</w:t>
            </w:r>
          </w:p>
          <w:p w:rsidR="00E35F48" w:rsidRPr="00237297" w:rsidRDefault="00E35F48" w:rsidP="0025732F">
            <w:r w:rsidRPr="00237297">
              <w:t>IV 17</w:t>
            </w:r>
          </w:p>
          <w:p w:rsidR="00E35F48" w:rsidRPr="00237297" w:rsidRDefault="00E35F48" w:rsidP="0025732F">
            <w:r w:rsidRPr="00237297">
              <w:t>IV 17</w:t>
            </w:r>
          </w:p>
          <w:p w:rsidR="00E35F48" w:rsidRPr="00237297" w:rsidRDefault="00E35F48" w:rsidP="0025732F">
            <w:r w:rsidRPr="00237297">
              <w:t>IV 7</w:t>
            </w:r>
          </w:p>
          <w:p w:rsidR="00E35F48" w:rsidRPr="00237297" w:rsidRDefault="00E35F48" w:rsidP="0025732F">
            <w:r w:rsidRPr="00237297">
              <w:t>I 3, 7</w:t>
            </w:r>
          </w:p>
          <w:p w:rsidR="00E35F48" w:rsidRPr="00237297" w:rsidRDefault="00E35F48" w:rsidP="0025732F">
            <w:r w:rsidRPr="00237297">
              <w:t>I 3; III 2</w:t>
            </w:r>
          </w:p>
        </w:tc>
      </w:tr>
    </w:tbl>
    <w:p w:rsidR="00E91445" w:rsidRDefault="00573152">
      <w:bookmarkStart w:id="0" w:name="_GoBack"/>
      <w:bookmarkEnd w:id="0"/>
    </w:p>
    <w:sectPr w:rsidR="00E91445" w:rsidSect="000D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1E"/>
    <w:multiLevelType w:val="hybridMultilevel"/>
    <w:tmpl w:val="A7B2DDB6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938"/>
    <w:multiLevelType w:val="hybridMultilevel"/>
    <w:tmpl w:val="D9A66DF8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614"/>
    <w:multiLevelType w:val="hybridMultilevel"/>
    <w:tmpl w:val="DBFE581C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6F3"/>
    <w:multiLevelType w:val="hybridMultilevel"/>
    <w:tmpl w:val="F55C5F82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47E"/>
    <w:multiLevelType w:val="hybridMultilevel"/>
    <w:tmpl w:val="3F1696E8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3EB4"/>
    <w:multiLevelType w:val="hybridMultilevel"/>
    <w:tmpl w:val="9122429C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441"/>
    <w:multiLevelType w:val="hybridMultilevel"/>
    <w:tmpl w:val="BB2039B2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214C"/>
    <w:multiLevelType w:val="hybridMultilevel"/>
    <w:tmpl w:val="41D6FA10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D2BD1"/>
    <w:multiLevelType w:val="hybridMultilevel"/>
    <w:tmpl w:val="78F244C0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007"/>
    <w:multiLevelType w:val="hybridMultilevel"/>
    <w:tmpl w:val="C8B43612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87FA4"/>
    <w:multiLevelType w:val="hybridMultilevel"/>
    <w:tmpl w:val="0CFEC63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1EF8"/>
    <w:multiLevelType w:val="hybridMultilevel"/>
    <w:tmpl w:val="6F16F73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86F90"/>
    <w:multiLevelType w:val="hybridMultilevel"/>
    <w:tmpl w:val="711464E2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B567A"/>
    <w:multiLevelType w:val="hybridMultilevel"/>
    <w:tmpl w:val="B22CD1A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ED6"/>
    <w:multiLevelType w:val="hybridMultilevel"/>
    <w:tmpl w:val="6FBE5A3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2820"/>
    <w:multiLevelType w:val="hybridMultilevel"/>
    <w:tmpl w:val="16C4AB24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813E2"/>
    <w:multiLevelType w:val="hybridMultilevel"/>
    <w:tmpl w:val="FDE4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E6E31"/>
    <w:multiLevelType w:val="hybridMultilevel"/>
    <w:tmpl w:val="258A8648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208CC"/>
    <w:multiLevelType w:val="hybridMultilevel"/>
    <w:tmpl w:val="6E7CF96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C21BC"/>
    <w:multiLevelType w:val="hybridMultilevel"/>
    <w:tmpl w:val="DEFC2E8E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751CA"/>
    <w:multiLevelType w:val="hybridMultilevel"/>
    <w:tmpl w:val="D4CAE63A"/>
    <w:lvl w:ilvl="0" w:tplc="32205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"/>
  </w:num>
  <w:num w:numId="5">
    <w:abstractNumId w:val="18"/>
  </w:num>
  <w:num w:numId="6">
    <w:abstractNumId w:val="11"/>
  </w:num>
  <w:num w:numId="7">
    <w:abstractNumId w:val="17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F48"/>
    <w:rsid w:val="000D4EDB"/>
    <w:rsid w:val="00425124"/>
    <w:rsid w:val="00545567"/>
    <w:rsid w:val="00573152"/>
    <w:rsid w:val="00E3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3584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Borek-Ofiara</dc:creator>
  <cp:lastModifiedBy>Anonim</cp:lastModifiedBy>
  <cp:revision>2</cp:revision>
  <dcterms:created xsi:type="dcterms:W3CDTF">2017-08-21T05:24:00Z</dcterms:created>
  <dcterms:modified xsi:type="dcterms:W3CDTF">2017-08-21T05:24:00Z</dcterms:modified>
</cp:coreProperties>
</file>